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00" w:rsidRDefault="006B7F00" w:rsidP="009D791D">
      <w:pPr>
        <w:pStyle w:val="Default"/>
        <w:spacing w:line="276" w:lineRule="auto"/>
        <w:jc w:val="both"/>
        <w:rPr>
          <w:sz w:val="23"/>
          <w:szCs w:val="23"/>
        </w:rPr>
      </w:pPr>
      <w:r w:rsidRPr="006B7F00">
        <w:rPr>
          <w:rFonts w:eastAsia="Times New Roman"/>
          <w:noProof/>
          <w:color w:val="auto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-92075</wp:posOffset>
            </wp:positionV>
            <wp:extent cx="6598920" cy="9324975"/>
            <wp:effectExtent l="0" t="0" r="0" b="9525"/>
            <wp:wrapTight wrapText="bothSides">
              <wp:wrapPolygon edited="0">
                <wp:start x="0" y="0"/>
                <wp:lineTo x="0" y="21578"/>
                <wp:lineTo x="21513" y="21578"/>
                <wp:lineTo x="21513" y="0"/>
                <wp:lineTo x="0" y="0"/>
              </wp:wrapPolygon>
            </wp:wrapTight>
            <wp:docPr id="1" name="Рисунок 1" descr="C:\Users\1\Desktop\14.03.19\положение о требованиях к одежде воспи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4.03.19\положение о требованиях к одежде воспит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6B7F00" w:rsidRDefault="006B7F00" w:rsidP="009D791D">
      <w:pPr>
        <w:pStyle w:val="Default"/>
        <w:spacing w:line="276" w:lineRule="auto"/>
        <w:jc w:val="both"/>
        <w:rPr>
          <w:sz w:val="23"/>
          <w:szCs w:val="23"/>
        </w:rPr>
      </w:pPr>
    </w:p>
    <w:p w:rsidR="006B7F00" w:rsidRDefault="006B7F00" w:rsidP="009D791D">
      <w:pPr>
        <w:pStyle w:val="Default"/>
        <w:spacing w:line="276" w:lineRule="auto"/>
        <w:jc w:val="both"/>
        <w:rPr>
          <w:sz w:val="23"/>
          <w:szCs w:val="23"/>
        </w:rPr>
      </w:pPr>
    </w:p>
    <w:p w:rsidR="00DC7632" w:rsidRDefault="00DC7632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потому помогает дышать кожному покрову тела. Синтетические или накрахмаленные ткани не рекомендуются, так как они воздухонепроницаемы; скапливаемый воздух под одеждой, не имея достаточной «вентиляции», вызывает перегрев тела, усиленное отделение пота, который остается на коже ребенка и может вызвать раздражение.</w:t>
      </w:r>
    </w:p>
    <w:p w:rsidR="00DC7632" w:rsidRDefault="00DC7632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3.1.3. Одежда должна быть легка в обращении: застежки спереди, пуговицы легко проходят в петли.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3.1.4. Одежда может быть нарядной, праздничной – для утренников, праздничных мероприятий; строгой, удобной, неброской – для посещения ДОУ; спортивной – для занятий в физкультурном зале, катания на лыжах.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3.1.5. Одежда должна быть подобрана по росту и размеру ребенка и соответствовать погодным условиям.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3.1.6. Во избежание случаев травматизма, не допускается ношение воспитанниками длинных цепочек, бус, сережек, браслетов и др.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 Требования к повседневной одежде: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3.2.1. Для мальчиков – шорты, футболка (рубашка, водолазка), носки, туфли. Одежда без ограничений по цвету.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3.2.2. Для девочек – юбка, платье, сарафан, футболка, бриджи, гольфы – носки, туфли. Одежда без ограничений по цвету.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 Требования к спортивной форме: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3.3.1. Спортивная форма включает футболку белого цвета и спортивные шорты черного цвета, спортивный костюм;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3.3.2. Кеды (спортивные тапки или кроссовки) для занятий на улице;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3.3.3. Форма должна соответствовать погоде и месту проведения физкультурных занятий.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3.3.4. По решению родителей (законных представителей) воспитанников в группе может вводиться единая спортивная форма.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3.4. Требования к одежде в группе: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3.4.1. Для создания комфортных условий пребывания воспитанника в </w:t>
      </w:r>
      <w:r w:rsidR="00287E12">
        <w:rPr>
          <w:sz w:val="23"/>
          <w:szCs w:val="23"/>
        </w:rPr>
        <w:t>МБ</w:t>
      </w:r>
      <w:r>
        <w:rPr>
          <w:sz w:val="23"/>
          <w:szCs w:val="23"/>
        </w:rPr>
        <w:t xml:space="preserve">ДОУ необходимо: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 менее двух комплектов сменного проглаженного белья (мальчикам – шорты, трусики, колготки, носки; девочкам – колготки, трусики, в теплое время – носки или гольфы);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комплект сменного белья для сна (пижама) – по желанию родителя;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два пакета для хранения чистого и использованного белья;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- промаркиров</w:t>
      </w:r>
      <w:r w:rsidR="00287E12">
        <w:rPr>
          <w:sz w:val="23"/>
          <w:szCs w:val="23"/>
        </w:rPr>
        <w:t>ать белье, одежду и прочие вещи;</w:t>
      </w:r>
      <w:r>
        <w:rPr>
          <w:sz w:val="23"/>
          <w:szCs w:val="23"/>
        </w:rPr>
        <w:t xml:space="preserve">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одежда должна быть из натуральных тканей: хлопчатобумажной или в комбинации с вискозой, из легкой натуральной шерсти;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носки и колготки должны быть из натуральных тканей;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одежда должна иметь четкие ориентиры "перед-спинка", а также большую удобную для одевания горловину или застежку;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у ребенка на одежде должен быть хотя бы один карман для носового платка. Носовой платок должен быть и в кармане верхней одежды ребенка, и в карманах одежды, которую ребенок носит в группе;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обувь должна быть легкой, точно соответствовать ноге ребенка, легко сниматься и надеваться, во избежание травматизма передняя часть обуви должна быть закрытой.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3.5. Требования к одежде для прогулки на улице: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соответствие одежды времени года и температуре воздуха;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наличие дополнительного комплекта прогулочной одежды;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одежда воспитанника не должна быть слишком велика и не должна сковывать его движений;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завязки и застежки должны быть расположены так, чтобы ребенок мог самостоятельно себя обслужить;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обувь должна быть легкой, теплой, точно соответствовать ноге ребенка, легко сниматься и надеваться;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наличие носового платка и удобные карманы для его хранения на одежде;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во избежание случаев травматизма, родителям необходимо проверять содержимое карманов в одежде ребенка на наличие опасных предметов; </w:t>
      </w:r>
    </w:p>
    <w:p w:rsidR="009D791D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запрещается приносить в </w:t>
      </w:r>
      <w:r w:rsidR="002E0BB0">
        <w:rPr>
          <w:sz w:val="23"/>
          <w:szCs w:val="23"/>
        </w:rPr>
        <w:t>МБ</w:t>
      </w:r>
      <w:r>
        <w:rPr>
          <w:sz w:val="23"/>
          <w:szCs w:val="23"/>
        </w:rPr>
        <w:t xml:space="preserve">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и др. </w:t>
      </w:r>
    </w:p>
    <w:p w:rsidR="009D791D" w:rsidRDefault="009D791D" w:rsidP="009D791D">
      <w:pPr>
        <w:pStyle w:val="Default"/>
        <w:spacing w:line="276" w:lineRule="auto"/>
        <w:jc w:val="both"/>
        <w:rPr>
          <w:sz w:val="23"/>
          <w:szCs w:val="23"/>
        </w:rPr>
      </w:pP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Права и обязанности родителей (законных представителей)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Права родителей (законных представителей):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4.1.1. Родители (законные представители) воспитанников имеют право выбирать одежду в соответствии с требованиями.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4.1.2. При нарушении температурного</w:t>
      </w:r>
      <w:r w:rsidR="002E0BB0">
        <w:rPr>
          <w:sz w:val="23"/>
          <w:szCs w:val="23"/>
        </w:rPr>
        <w:t xml:space="preserve"> режима в ДОУ и при иных </w:t>
      </w:r>
      <w:proofErr w:type="spellStart"/>
      <w:r w:rsidR="002E0BB0">
        <w:rPr>
          <w:sz w:val="23"/>
          <w:szCs w:val="23"/>
        </w:rPr>
        <w:t>форс</w:t>
      </w:r>
      <w:r>
        <w:rPr>
          <w:sz w:val="23"/>
          <w:szCs w:val="23"/>
        </w:rPr>
        <w:t>мажорных</w:t>
      </w:r>
      <w:proofErr w:type="spellEnd"/>
      <w:r>
        <w:rPr>
          <w:sz w:val="23"/>
          <w:szCs w:val="23"/>
        </w:rPr>
        <w:t xml:space="preserve"> обстоятельствах на усмотрение родителей одежда воспитанников может быть многослойной.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4.1.3. Родители (законные представители) имеют право участвовать в разработке и проведении мероприятий в группе, направленных на формирование бережного отношения к соблюдению требований к одежде.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4.1.4. Родители (законные представители) имеют право приним</w:t>
      </w:r>
      <w:r w:rsidR="009D791D">
        <w:rPr>
          <w:sz w:val="23"/>
          <w:szCs w:val="23"/>
        </w:rPr>
        <w:t>ать участие в обсуждении п</w:t>
      </w:r>
      <w:r>
        <w:rPr>
          <w:sz w:val="23"/>
          <w:szCs w:val="23"/>
        </w:rPr>
        <w:t xml:space="preserve">оложения на Общем родительском собрании и вносить свои предложения по требованиям к одежде. </w:t>
      </w:r>
    </w:p>
    <w:p w:rsidR="00782E96" w:rsidRDefault="00782E96" w:rsidP="009D791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Обязанности родителей (законных представителей): </w:t>
      </w:r>
    </w:p>
    <w:p w:rsidR="00097B05" w:rsidRDefault="00782E96" w:rsidP="009D791D">
      <w:pPr>
        <w:pStyle w:val="Default"/>
        <w:spacing w:line="276" w:lineRule="auto"/>
        <w:jc w:val="both"/>
      </w:pPr>
      <w:r>
        <w:rPr>
          <w:sz w:val="23"/>
          <w:szCs w:val="23"/>
        </w:rPr>
        <w:t>4.2.1. Родители (законные представители) должны соблюдать требования к разным типам одежды (повседневной, уличной, праздничной, спортивной), содержать одежду в чистоте.</w:t>
      </w:r>
    </w:p>
    <w:sectPr w:rsidR="00097B05" w:rsidSect="0009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04A95"/>
    <w:multiLevelType w:val="multilevel"/>
    <w:tmpl w:val="0D165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96"/>
    <w:rsid w:val="00097B05"/>
    <w:rsid w:val="001A4BFC"/>
    <w:rsid w:val="002530F2"/>
    <w:rsid w:val="00287E12"/>
    <w:rsid w:val="002B062B"/>
    <w:rsid w:val="002E0BB0"/>
    <w:rsid w:val="00313FE1"/>
    <w:rsid w:val="00322487"/>
    <w:rsid w:val="003B55DD"/>
    <w:rsid w:val="003C19DB"/>
    <w:rsid w:val="00532312"/>
    <w:rsid w:val="005F0838"/>
    <w:rsid w:val="006230FB"/>
    <w:rsid w:val="006B7F00"/>
    <w:rsid w:val="00782E96"/>
    <w:rsid w:val="008053C5"/>
    <w:rsid w:val="00871351"/>
    <w:rsid w:val="009C45BC"/>
    <w:rsid w:val="009D791D"/>
    <w:rsid w:val="00D16A00"/>
    <w:rsid w:val="00DC7632"/>
    <w:rsid w:val="00EC1F5C"/>
    <w:rsid w:val="00F3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7E11"/>
  <w15:docId w15:val="{671F9AA1-35C4-49C8-B5F7-371CB5F7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2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8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782E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6A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A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rsid w:val="009C45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2019-03-14T06:54:00Z</cp:lastPrinted>
  <dcterms:created xsi:type="dcterms:W3CDTF">2019-02-19T13:34:00Z</dcterms:created>
  <dcterms:modified xsi:type="dcterms:W3CDTF">2019-03-20T12:30:00Z</dcterms:modified>
</cp:coreProperties>
</file>